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95BC6" w:rsidRDefault="00095BC6" w:rsidP="003549AF">
      <w:pPr>
        <w:spacing w:line="276" w:lineRule="auto"/>
        <w:ind w:right="-6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page1"/>
      <w:bookmarkEnd w:id="0"/>
    </w:p>
    <w:p w:rsidR="00E17EA3" w:rsidRPr="008A5DCD" w:rsidRDefault="00E17EA3" w:rsidP="003549AF">
      <w:pPr>
        <w:spacing w:line="276" w:lineRule="auto"/>
        <w:ind w:right="-6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A5DCD">
        <w:rPr>
          <w:rFonts w:ascii="Times New Roman" w:eastAsia="Arial" w:hAnsi="Times New Roman" w:cs="Times New Roman"/>
          <w:b/>
          <w:sz w:val="24"/>
          <w:szCs w:val="24"/>
        </w:rPr>
        <w:t>REGULAMIN KONKURSU NA</w:t>
      </w:r>
    </w:p>
    <w:p w:rsidR="00E17EA3" w:rsidRPr="008A5DCD" w:rsidRDefault="00DA4032" w:rsidP="00DA4032">
      <w:pPr>
        <w:tabs>
          <w:tab w:val="center" w:pos="4817"/>
          <w:tab w:val="right" w:pos="9634"/>
        </w:tabs>
        <w:spacing w:after="240" w:line="276" w:lineRule="auto"/>
        <w:ind w:right="13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206021" w:rsidRPr="008A5DCD">
        <w:rPr>
          <w:rFonts w:ascii="Times New Roman" w:eastAsia="Arial" w:hAnsi="Times New Roman" w:cs="Times New Roman"/>
          <w:b/>
          <w:sz w:val="24"/>
          <w:szCs w:val="24"/>
        </w:rPr>
        <w:t>NAJLEPSZE STOISKO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</w:p>
    <w:p w:rsidR="00206021" w:rsidRPr="008A5DCD" w:rsidRDefault="007F2E02" w:rsidP="003549AF">
      <w:pPr>
        <w:spacing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„</w:t>
      </w:r>
      <w:r w:rsidR="00DA4032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956EE6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="00E72AE0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206021" w:rsidRPr="008A5DCD">
        <w:rPr>
          <w:rFonts w:ascii="Times New Roman" w:eastAsia="Arial" w:hAnsi="Times New Roman" w:cs="Times New Roman"/>
          <w:b/>
          <w:sz w:val="24"/>
          <w:szCs w:val="24"/>
        </w:rPr>
        <w:t>Jarmark Pszczelarski”</w:t>
      </w:r>
    </w:p>
    <w:p w:rsidR="00E17EA3" w:rsidRPr="008A5DCD" w:rsidRDefault="00956EE6" w:rsidP="003549AF">
      <w:pPr>
        <w:spacing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11 październik 2026</w:t>
      </w:r>
      <w:r w:rsidR="00206021" w:rsidRPr="008A5DCD">
        <w:rPr>
          <w:rFonts w:ascii="Times New Roman" w:eastAsia="Arial" w:hAnsi="Times New Roman" w:cs="Times New Roman"/>
          <w:b/>
          <w:sz w:val="24"/>
          <w:szCs w:val="24"/>
        </w:rPr>
        <w:t xml:space="preserve"> r.</w:t>
      </w:r>
    </w:p>
    <w:p w:rsidR="008956A0" w:rsidRPr="008A5DCD" w:rsidRDefault="008956A0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8A5DCD" w:rsidRDefault="002F0EE9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 </w:t>
      </w:r>
      <w:r w:rsidR="00053EC8" w:rsidRPr="008A5DCD">
        <w:rPr>
          <w:rFonts w:ascii="Times New Roman" w:eastAsia="Arial" w:hAnsi="Times New Roman" w:cs="Times New Roman"/>
          <w:sz w:val="24"/>
          <w:szCs w:val="24"/>
        </w:rPr>
        <w:t>Informacje ogólne</w:t>
      </w:r>
      <w:r w:rsidR="00E17EA3" w:rsidRPr="008A5DCD">
        <w:rPr>
          <w:rFonts w:ascii="Times New Roman" w:eastAsia="Arial" w:hAnsi="Times New Roman" w:cs="Times New Roman"/>
          <w:sz w:val="24"/>
          <w:szCs w:val="24"/>
        </w:rPr>
        <w:t>:</w:t>
      </w:r>
    </w:p>
    <w:p w:rsidR="00E17EA3" w:rsidRDefault="002F0EE9" w:rsidP="003549AF">
      <w:pPr>
        <w:numPr>
          <w:ilvl w:val="0"/>
          <w:numId w:val="12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Celem konkursu jest p</w:t>
      </w:r>
      <w:r w:rsidR="00E17EA3" w:rsidRPr="008A5DCD">
        <w:rPr>
          <w:rFonts w:ascii="Times New Roman" w:eastAsia="Arial" w:hAnsi="Times New Roman" w:cs="Times New Roman"/>
          <w:sz w:val="24"/>
          <w:szCs w:val="24"/>
        </w:rPr>
        <w:t>ropagowanie tradycyjnych wyrobów</w:t>
      </w:r>
      <w:r w:rsidR="003B7DFF" w:rsidRPr="008A5DCD">
        <w:rPr>
          <w:rFonts w:ascii="Times New Roman" w:eastAsia="Arial" w:hAnsi="Times New Roman" w:cs="Times New Roman"/>
          <w:sz w:val="24"/>
          <w:szCs w:val="24"/>
        </w:rPr>
        <w:t xml:space="preserve"> opartych na miodzie</w:t>
      </w:r>
      <w:r w:rsidR="00517F58">
        <w:rPr>
          <w:rFonts w:ascii="Times New Roman" w:eastAsia="Arial" w:hAnsi="Times New Roman" w:cs="Times New Roman"/>
          <w:sz w:val="24"/>
          <w:szCs w:val="24"/>
        </w:rPr>
        <w:t>,</w:t>
      </w:r>
      <w:r w:rsidR="003B7DFF" w:rsidRPr="008A5DCD">
        <w:rPr>
          <w:rFonts w:ascii="Times New Roman" w:eastAsia="Arial" w:hAnsi="Times New Roman" w:cs="Times New Roman"/>
          <w:sz w:val="24"/>
          <w:szCs w:val="24"/>
        </w:rPr>
        <w:t xml:space="preserve"> charakterystycznych dla obszaru Lokalnej Grupy Działania „Jagiellońska Przystań”.</w:t>
      </w:r>
    </w:p>
    <w:p w:rsidR="00B30E8B" w:rsidRPr="00F86A94" w:rsidRDefault="00B30E8B" w:rsidP="003549AF">
      <w:pPr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6A94">
        <w:rPr>
          <w:rFonts w:ascii="Times New Roman" w:hAnsi="Times New Roman"/>
          <w:color w:val="000000"/>
          <w:sz w:val="24"/>
          <w:szCs w:val="24"/>
        </w:rPr>
        <w:t>Organizatorem Konkursu jest Lokaln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a </w:t>
      </w:r>
      <w:r w:rsidRPr="00F86A94">
        <w:rPr>
          <w:rFonts w:ascii="Times New Roman" w:hAnsi="Times New Roman"/>
          <w:color w:val="000000"/>
          <w:sz w:val="24"/>
          <w:szCs w:val="24"/>
        </w:rPr>
        <w:t>Grup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a </w:t>
      </w:r>
      <w:r w:rsidRPr="00F86A94">
        <w:rPr>
          <w:rFonts w:ascii="Times New Roman" w:hAnsi="Times New Roman"/>
          <w:color w:val="000000"/>
          <w:sz w:val="24"/>
          <w:szCs w:val="24"/>
        </w:rPr>
        <w:t>Działania „Jagiellońska Przystań”</w:t>
      </w:r>
      <w:r>
        <w:rPr>
          <w:rFonts w:ascii="Times New Roman" w:hAnsi="Times New Roman"/>
          <w:color w:val="000000"/>
          <w:sz w:val="24"/>
          <w:szCs w:val="24"/>
        </w:rPr>
        <w:t xml:space="preserve"> (dalej Organizator)</w:t>
      </w:r>
      <w:r w:rsidRPr="00F86A94">
        <w:rPr>
          <w:rFonts w:ascii="Times New Roman" w:hAnsi="Times New Roman"/>
          <w:color w:val="000000"/>
          <w:sz w:val="24"/>
          <w:szCs w:val="24"/>
        </w:rPr>
        <w:t xml:space="preserve"> z siedzib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ą </w:t>
      </w:r>
      <w:r w:rsidR="00201684">
        <w:rPr>
          <w:rFonts w:ascii="Times New Roman" w:hAnsi="Times New Roman"/>
          <w:color w:val="000000"/>
          <w:sz w:val="24"/>
          <w:szCs w:val="24"/>
        </w:rPr>
        <w:t>w Parczewie, ul. Siemieńska 18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17EA3" w:rsidRPr="008A5DCD" w:rsidRDefault="00E17EA3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2. Miejsce i czas:</w:t>
      </w:r>
    </w:p>
    <w:p w:rsidR="009B1712" w:rsidRDefault="009B3CD4" w:rsidP="003549A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Konkurs </w:t>
      </w:r>
      <w:r w:rsidR="00956EE6">
        <w:rPr>
          <w:rFonts w:ascii="Times New Roman" w:hAnsi="Times New Roman"/>
          <w:color w:val="000000"/>
          <w:sz w:val="24"/>
          <w:szCs w:val="24"/>
        </w:rPr>
        <w:t>odbędzie się 11.10.2026</w:t>
      </w:r>
      <w:r w:rsidR="007F2E02">
        <w:rPr>
          <w:rFonts w:ascii="Times New Roman" w:hAnsi="Times New Roman"/>
          <w:color w:val="000000"/>
          <w:sz w:val="24"/>
          <w:szCs w:val="24"/>
        </w:rPr>
        <w:t xml:space="preserve"> r. w ramach </w:t>
      </w:r>
      <w:r w:rsidR="00DA4032">
        <w:rPr>
          <w:rFonts w:ascii="Times New Roman" w:hAnsi="Times New Roman"/>
          <w:color w:val="000000"/>
          <w:sz w:val="24"/>
          <w:szCs w:val="24"/>
        </w:rPr>
        <w:t>X</w:t>
      </w:r>
      <w:r w:rsidR="00956EE6">
        <w:rPr>
          <w:rFonts w:ascii="Times New Roman" w:hAnsi="Times New Roman"/>
          <w:color w:val="000000"/>
          <w:sz w:val="24"/>
          <w:szCs w:val="24"/>
        </w:rPr>
        <w:t>I</w:t>
      </w:r>
      <w:r w:rsidR="009B1712" w:rsidRPr="008A5DCD">
        <w:rPr>
          <w:rFonts w:ascii="Times New Roman" w:hAnsi="Times New Roman"/>
          <w:color w:val="000000"/>
          <w:sz w:val="24"/>
          <w:szCs w:val="24"/>
        </w:rPr>
        <w:t xml:space="preserve"> Jarmarku Pszczelarskiego.</w:t>
      </w:r>
    </w:p>
    <w:p w:rsidR="009B1712" w:rsidRPr="00C05843" w:rsidRDefault="009B1712" w:rsidP="003549A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05843">
        <w:rPr>
          <w:rFonts w:ascii="Times New Roman" w:hAnsi="Times New Roman"/>
          <w:color w:val="000000"/>
          <w:sz w:val="24"/>
          <w:szCs w:val="24"/>
        </w:rPr>
        <w:t xml:space="preserve">Miejsce: </w:t>
      </w:r>
      <w:r w:rsidRPr="00C05843">
        <w:rPr>
          <w:rFonts w:ascii="Times New Roman" w:hAnsi="Times New Roman"/>
          <w:iCs/>
          <w:sz w:val="24"/>
          <w:szCs w:val="24"/>
        </w:rPr>
        <w:t xml:space="preserve">Sala Gimnastyczna Szkoły Podstawowej Nr 3 im. Króla Władysława Jagiełły </w:t>
      </w:r>
      <w:r w:rsidR="00517F58">
        <w:rPr>
          <w:rFonts w:ascii="Times New Roman" w:hAnsi="Times New Roman"/>
          <w:iCs/>
          <w:sz w:val="24"/>
          <w:szCs w:val="24"/>
        </w:rPr>
        <w:br/>
      </w:r>
      <w:r w:rsidRPr="00C05843">
        <w:rPr>
          <w:rFonts w:ascii="Times New Roman" w:hAnsi="Times New Roman"/>
          <w:iCs/>
          <w:sz w:val="24"/>
          <w:szCs w:val="24"/>
        </w:rPr>
        <w:t>w Parczewie.</w:t>
      </w: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3549AF" w:rsidRDefault="00E17EA3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3. Wa</w:t>
      </w:r>
      <w:r w:rsidR="003549AF">
        <w:rPr>
          <w:rFonts w:ascii="Times New Roman" w:eastAsia="Arial" w:hAnsi="Times New Roman" w:cs="Times New Roman"/>
          <w:sz w:val="24"/>
          <w:szCs w:val="24"/>
        </w:rPr>
        <w:t>runki uczestnictwa w konkursie:</w:t>
      </w:r>
    </w:p>
    <w:p w:rsidR="00E17EA3" w:rsidRDefault="009B1712" w:rsidP="003549AF">
      <w:pPr>
        <w:numPr>
          <w:ilvl w:val="0"/>
          <w:numId w:val="14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W</w:t>
      </w:r>
      <w:r w:rsidR="001D39E0" w:rsidRPr="008A5DCD">
        <w:rPr>
          <w:rFonts w:ascii="Times New Roman" w:eastAsia="Arial" w:hAnsi="Times New Roman" w:cs="Times New Roman"/>
          <w:sz w:val="24"/>
          <w:szCs w:val="24"/>
        </w:rPr>
        <w:t xml:space="preserve"> konkursie będą oceniani wystawcy (koła pszczelarzy, organizacje pozarządowe, koła gospodyń wiejskich, przedstawiciele szkół, itp.) którzy przygotują stoiska z</w:t>
      </w:r>
      <w:r w:rsidR="00FE251F" w:rsidRPr="008A5DCD">
        <w:rPr>
          <w:rFonts w:ascii="Times New Roman" w:eastAsia="Arial" w:hAnsi="Times New Roman" w:cs="Times New Roman"/>
          <w:sz w:val="24"/>
          <w:szCs w:val="24"/>
        </w:rPr>
        <w:t xml:space="preserve"> produktami opartymi na miodach do ogólnej i nieodpłatnej degustacji dla publiczności.</w:t>
      </w:r>
      <w:r w:rsidR="001D39E0" w:rsidRPr="008A5DCD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C05843" w:rsidRDefault="00C05843" w:rsidP="003549AF">
      <w:pPr>
        <w:numPr>
          <w:ilvl w:val="0"/>
          <w:numId w:val="14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05843">
        <w:rPr>
          <w:rFonts w:ascii="Times New Roman" w:eastAsia="Arial" w:hAnsi="Times New Roman" w:cs="Times New Roman"/>
          <w:sz w:val="24"/>
          <w:szCs w:val="24"/>
        </w:rPr>
        <w:t>Zgłoszone stoiska promocyjne powinny być udostępnione publiczności w trakcie trwania jarmarku.</w:t>
      </w:r>
    </w:p>
    <w:p w:rsidR="00E17EA3" w:rsidRPr="00C05843" w:rsidRDefault="00E17EA3" w:rsidP="003549AF">
      <w:pPr>
        <w:numPr>
          <w:ilvl w:val="0"/>
          <w:numId w:val="14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05843">
        <w:rPr>
          <w:rFonts w:ascii="Times New Roman" w:eastAsia="Arial" w:hAnsi="Times New Roman" w:cs="Times New Roman"/>
          <w:sz w:val="24"/>
          <w:szCs w:val="24"/>
        </w:rPr>
        <w:t>Organizator konkursu w mi</w:t>
      </w:r>
      <w:r w:rsidR="004955D6" w:rsidRPr="00C05843">
        <w:rPr>
          <w:rFonts w:ascii="Times New Roman" w:eastAsia="Arial" w:hAnsi="Times New Roman" w:cs="Times New Roman"/>
          <w:sz w:val="24"/>
          <w:szCs w:val="24"/>
        </w:rPr>
        <w:t xml:space="preserve">arę swoich możliwości </w:t>
      </w:r>
      <w:r w:rsidRPr="00C05843">
        <w:rPr>
          <w:rFonts w:ascii="Times New Roman" w:eastAsia="Arial" w:hAnsi="Times New Roman" w:cs="Times New Roman"/>
          <w:sz w:val="24"/>
          <w:szCs w:val="24"/>
        </w:rPr>
        <w:t>nieodpłatnie</w:t>
      </w:r>
      <w:r w:rsidR="004955D6" w:rsidRPr="00C05843">
        <w:rPr>
          <w:rFonts w:ascii="Times New Roman" w:eastAsia="Arial" w:hAnsi="Times New Roman" w:cs="Times New Roman"/>
          <w:sz w:val="24"/>
          <w:szCs w:val="24"/>
        </w:rPr>
        <w:t xml:space="preserve"> udostępni</w:t>
      </w:r>
      <w:r w:rsidRPr="00C05843">
        <w:rPr>
          <w:rFonts w:ascii="Times New Roman" w:eastAsia="Arial" w:hAnsi="Times New Roman" w:cs="Times New Roman"/>
          <w:sz w:val="24"/>
          <w:szCs w:val="24"/>
        </w:rPr>
        <w:t xml:space="preserve"> podstawowe wyposażenie stoiska (</w:t>
      </w:r>
      <w:r w:rsidR="001D39E0" w:rsidRPr="00C05843">
        <w:rPr>
          <w:rFonts w:ascii="Times New Roman" w:eastAsia="Arial" w:hAnsi="Times New Roman" w:cs="Times New Roman"/>
          <w:sz w:val="24"/>
          <w:szCs w:val="24"/>
        </w:rPr>
        <w:t>stół, krzesła</w:t>
      </w:r>
      <w:r w:rsidRPr="00C05843">
        <w:rPr>
          <w:rFonts w:ascii="Times New Roman" w:eastAsia="Arial" w:hAnsi="Times New Roman" w:cs="Times New Roman"/>
          <w:sz w:val="24"/>
          <w:szCs w:val="24"/>
        </w:rPr>
        <w:t xml:space="preserve">). </w:t>
      </w: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3549AF" w:rsidRDefault="00E17EA3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4.</w:t>
      </w:r>
      <w:r w:rsidR="00FE251F" w:rsidRPr="008A5DCD">
        <w:rPr>
          <w:rFonts w:ascii="Times New Roman" w:eastAsia="Arial" w:hAnsi="Times New Roman" w:cs="Times New Roman"/>
          <w:sz w:val="24"/>
          <w:szCs w:val="24"/>
        </w:rPr>
        <w:t>Zasady przeprowadzenia konkursu</w:t>
      </w:r>
      <w:r w:rsidRPr="008A5DCD">
        <w:rPr>
          <w:rFonts w:ascii="Times New Roman" w:eastAsia="Arial" w:hAnsi="Times New Roman" w:cs="Times New Roman"/>
          <w:sz w:val="24"/>
          <w:szCs w:val="24"/>
        </w:rPr>
        <w:t>:</w:t>
      </w:r>
    </w:p>
    <w:p w:rsidR="00E17EA3" w:rsidRPr="003549AF" w:rsidRDefault="00FE251F" w:rsidP="003549AF">
      <w:pPr>
        <w:spacing w:line="276" w:lineRule="auto"/>
        <w:ind w:left="727" w:right="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 xml:space="preserve">Ocenę przeprowadzi publiczność. Każde stoisko zostanie oznaczone indywidualnym numerem. Uczestnik jarmarku, po zapoznaniu się z ofertą poszczególnych wystawców, dokona oceny i odda swój głos </w:t>
      </w:r>
      <w:r w:rsidR="00517F58">
        <w:rPr>
          <w:rFonts w:ascii="Times New Roman" w:eastAsia="Arial" w:hAnsi="Times New Roman" w:cs="Times New Roman"/>
          <w:sz w:val="24"/>
          <w:szCs w:val="24"/>
        </w:rPr>
        <w:t xml:space="preserve">na jedno stoisko </w:t>
      </w:r>
      <w:r w:rsidR="00CD2424" w:rsidRPr="008A5DCD">
        <w:rPr>
          <w:rFonts w:ascii="Times New Roman" w:eastAsia="Arial" w:hAnsi="Times New Roman" w:cs="Times New Roman"/>
          <w:sz w:val="24"/>
          <w:szCs w:val="24"/>
        </w:rPr>
        <w:t xml:space="preserve">poprzez wrzucenie do urny karty z </w:t>
      </w:r>
      <w:r w:rsidR="00517F58">
        <w:rPr>
          <w:rFonts w:ascii="Times New Roman" w:eastAsia="Arial" w:hAnsi="Times New Roman" w:cs="Times New Roman"/>
          <w:sz w:val="24"/>
          <w:szCs w:val="24"/>
        </w:rPr>
        <w:t xml:space="preserve">wybranym </w:t>
      </w:r>
      <w:r w:rsidR="00CD2424" w:rsidRPr="008A5DCD">
        <w:rPr>
          <w:rFonts w:ascii="Times New Roman" w:eastAsia="Arial" w:hAnsi="Times New Roman" w:cs="Times New Roman"/>
          <w:sz w:val="24"/>
          <w:szCs w:val="24"/>
        </w:rPr>
        <w:t>numerem. Dopuszcza się jednokrotne głosowanie. Przy ocenie należy kierować się w szczególności walorami smakowymi prezentowanych wyrobów, estetyką stoiska, w tym dekoracją oraz ogó</w:t>
      </w:r>
      <w:r w:rsidR="004955D6" w:rsidRPr="008A5DCD">
        <w:rPr>
          <w:rFonts w:ascii="Times New Roman" w:eastAsia="Arial" w:hAnsi="Times New Roman" w:cs="Times New Roman"/>
          <w:sz w:val="24"/>
          <w:szCs w:val="24"/>
        </w:rPr>
        <w:t>lną prezentacją wizualną</w:t>
      </w:r>
      <w:r w:rsidR="002037D0" w:rsidRPr="008A5DCD">
        <w:rPr>
          <w:rFonts w:ascii="Times New Roman" w:eastAsia="Arial" w:hAnsi="Times New Roman" w:cs="Times New Roman"/>
          <w:sz w:val="24"/>
          <w:szCs w:val="24"/>
        </w:rPr>
        <w:t>. Zwycięzcą zostanie stoisko, które otrzyma największą liczbę głosów.</w:t>
      </w: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095BC6" w:rsidRDefault="00095BC6" w:rsidP="00095BC6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 Nagrody:</w:t>
      </w:r>
    </w:p>
    <w:p w:rsidR="00D40F0C" w:rsidRDefault="002037D0" w:rsidP="003549AF">
      <w:pPr>
        <w:numPr>
          <w:ilvl w:val="0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 xml:space="preserve">Zwycięskie stoisko otrzyma </w:t>
      </w:r>
      <w:r w:rsidR="00800031">
        <w:rPr>
          <w:rFonts w:ascii="Times New Roman" w:eastAsia="Arial" w:hAnsi="Times New Roman" w:cs="Times New Roman"/>
          <w:sz w:val="24"/>
          <w:szCs w:val="24"/>
        </w:rPr>
        <w:t xml:space="preserve">atrakcyjną </w:t>
      </w:r>
      <w:r w:rsidRPr="008A5DCD">
        <w:rPr>
          <w:rFonts w:ascii="Times New Roman" w:eastAsia="Arial" w:hAnsi="Times New Roman" w:cs="Times New Roman"/>
          <w:sz w:val="24"/>
          <w:szCs w:val="24"/>
        </w:rPr>
        <w:t>nagrodę</w:t>
      </w:r>
      <w:bookmarkStart w:id="1" w:name="page2"/>
      <w:bookmarkEnd w:id="1"/>
      <w:r w:rsidR="00800031">
        <w:rPr>
          <w:rFonts w:ascii="Times New Roman" w:eastAsia="Arial" w:hAnsi="Times New Roman" w:cs="Times New Roman"/>
          <w:sz w:val="24"/>
          <w:szCs w:val="24"/>
        </w:rPr>
        <w:t xml:space="preserve"> rzeczową lub bon towarowy.</w:t>
      </w:r>
    </w:p>
    <w:p w:rsidR="003549AF" w:rsidRPr="008A5DCD" w:rsidRDefault="003549AF" w:rsidP="003549AF">
      <w:pPr>
        <w:numPr>
          <w:ilvl w:val="0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86A94">
        <w:rPr>
          <w:rFonts w:ascii="Times New Roman" w:hAnsi="Times New Roman"/>
          <w:sz w:val="24"/>
          <w:szCs w:val="24"/>
        </w:rPr>
        <w:t>Miejscem ogłoszenia wyników oraz wręczenia nagród</w:t>
      </w:r>
      <w:r w:rsidR="00517F58">
        <w:rPr>
          <w:rFonts w:ascii="Times New Roman" w:hAnsi="Times New Roman"/>
          <w:sz w:val="24"/>
          <w:szCs w:val="24"/>
        </w:rPr>
        <w:t xml:space="preserve"> będzie</w:t>
      </w:r>
      <w:r w:rsidRPr="00F86A94">
        <w:rPr>
          <w:rFonts w:ascii="Times New Roman" w:hAnsi="Times New Roman"/>
          <w:sz w:val="24"/>
          <w:szCs w:val="24"/>
        </w:rPr>
        <w:t xml:space="preserve"> </w:t>
      </w:r>
      <w:r w:rsidRPr="00F86A94">
        <w:rPr>
          <w:rFonts w:ascii="Times New Roman" w:hAnsi="Times New Roman"/>
          <w:iCs/>
          <w:sz w:val="24"/>
          <w:szCs w:val="24"/>
        </w:rPr>
        <w:t xml:space="preserve">Sala </w:t>
      </w:r>
      <w:r>
        <w:rPr>
          <w:rFonts w:ascii="Times New Roman" w:hAnsi="Times New Roman"/>
          <w:iCs/>
          <w:sz w:val="24"/>
          <w:szCs w:val="24"/>
        </w:rPr>
        <w:t>Gimnastyczna Szkoły Podstawowej Nr 3 im. Króla Władysława Jagiełły w Parczewie.</w:t>
      </w:r>
    </w:p>
    <w:p w:rsidR="00D40F0C" w:rsidRPr="008A5DCD" w:rsidRDefault="00D40F0C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B3CD4" w:rsidRDefault="009B3CD4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B3CD4" w:rsidRDefault="009B3CD4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2" w:name="_GoBack"/>
      <w:bookmarkEnd w:id="2"/>
    </w:p>
    <w:p w:rsidR="00E17EA3" w:rsidRPr="003549AF" w:rsidRDefault="003549AF" w:rsidP="003549A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6. Zgłoszenia:</w:t>
      </w:r>
    </w:p>
    <w:p w:rsidR="00E17EA3" w:rsidRPr="008A5DCD" w:rsidRDefault="00E17EA3" w:rsidP="003549AF">
      <w:pPr>
        <w:spacing w:line="276" w:lineRule="auto"/>
        <w:ind w:left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Zgłoszenia</w:t>
      </w:r>
      <w:r w:rsidR="00D40F0C" w:rsidRPr="008A5DCD">
        <w:rPr>
          <w:rFonts w:ascii="Times New Roman" w:eastAsia="Arial" w:hAnsi="Times New Roman" w:cs="Times New Roman"/>
          <w:sz w:val="24"/>
          <w:szCs w:val="24"/>
        </w:rPr>
        <w:t xml:space="preserve"> stoisk</w:t>
      </w:r>
      <w:r w:rsidR="003549AF">
        <w:rPr>
          <w:rFonts w:ascii="Times New Roman" w:eastAsia="Arial" w:hAnsi="Times New Roman" w:cs="Times New Roman"/>
          <w:sz w:val="24"/>
          <w:szCs w:val="24"/>
        </w:rPr>
        <w:t xml:space="preserve"> przyjmowane będą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w siedzibie</w:t>
      </w:r>
      <w:r w:rsidR="00517F58">
        <w:rPr>
          <w:rFonts w:ascii="Times New Roman" w:eastAsia="Arial" w:hAnsi="Times New Roman" w:cs="Times New Roman"/>
          <w:sz w:val="24"/>
          <w:szCs w:val="24"/>
        </w:rPr>
        <w:t xml:space="preserve"> Organizatora</w:t>
      </w:r>
      <w:r w:rsidR="006316E1">
        <w:rPr>
          <w:rFonts w:ascii="Times New Roman" w:eastAsia="Arial" w:hAnsi="Times New Roman" w:cs="Times New Roman"/>
          <w:sz w:val="24"/>
          <w:szCs w:val="24"/>
        </w:rPr>
        <w:t xml:space="preserve"> (ul. Siemieńska 18</w:t>
      </w:r>
      <w:r w:rsidR="00D40F0C" w:rsidRPr="008A5DCD">
        <w:rPr>
          <w:rFonts w:ascii="Times New Roman" w:eastAsia="Arial" w:hAnsi="Times New Roman" w:cs="Times New Roman"/>
          <w:sz w:val="24"/>
          <w:szCs w:val="24"/>
        </w:rPr>
        <w:t>, 21-200 Parczew)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osobiście lub </w:t>
      </w:r>
      <w:r w:rsidR="00D40F0C" w:rsidRPr="008A5DCD">
        <w:rPr>
          <w:rFonts w:ascii="Times New Roman" w:eastAsia="Arial" w:hAnsi="Times New Roman" w:cs="Times New Roman"/>
          <w:sz w:val="24"/>
          <w:szCs w:val="24"/>
        </w:rPr>
        <w:t xml:space="preserve">telefonicznie (83 354 37 34) 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w nieprzekraczalnym terminie do </w:t>
      </w:r>
      <w:r w:rsidR="00956EE6">
        <w:rPr>
          <w:rFonts w:ascii="Times New Roman" w:eastAsia="Arial" w:hAnsi="Times New Roman" w:cs="Times New Roman"/>
          <w:sz w:val="24"/>
          <w:szCs w:val="24"/>
        </w:rPr>
        <w:t>02.11.2026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40F0C" w:rsidRPr="008A5DCD">
        <w:rPr>
          <w:rFonts w:ascii="Times New Roman" w:eastAsia="Arial" w:hAnsi="Times New Roman" w:cs="Times New Roman"/>
          <w:sz w:val="24"/>
          <w:szCs w:val="24"/>
        </w:rPr>
        <w:t xml:space="preserve">r. </w:t>
      </w:r>
      <w:r w:rsidRPr="008A5DCD">
        <w:rPr>
          <w:rFonts w:ascii="Times New Roman" w:eastAsia="Arial" w:hAnsi="Times New Roman" w:cs="Times New Roman"/>
          <w:sz w:val="24"/>
          <w:szCs w:val="24"/>
        </w:rPr>
        <w:t>do godz. 15:00.</w:t>
      </w: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095BC6" w:rsidRDefault="00095BC6" w:rsidP="003549AF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7. Postanowienia końcowe:</w:t>
      </w:r>
    </w:p>
    <w:p w:rsidR="003549AF" w:rsidRPr="00F86A94" w:rsidRDefault="003549AF" w:rsidP="003549AF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6A94">
        <w:rPr>
          <w:rFonts w:ascii="Times New Roman" w:hAnsi="Times New Roman"/>
          <w:sz w:val="24"/>
          <w:szCs w:val="24"/>
        </w:rPr>
        <w:t>Organizator jest uprawniony do zmiany postanowień niniejszego regulaminu. O sprawach</w:t>
      </w:r>
      <w:r w:rsidR="00517F58">
        <w:rPr>
          <w:rFonts w:ascii="Times New Roman" w:hAnsi="Times New Roman"/>
          <w:sz w:val="24"/>
          <w:szCs w:val="24"/>
        </w:rPr>
        <w:t xml:space="preserve"> nieuregulowanych w niniejszym r</w:t>
      </w:r>
      <w:r w:rsidRPr="00F86A94">
        <w:rPr>
          <w:rFonts w:ascii="Times New Roman" w:hAnsi="Times New Roman"/>
          <w:sz w:val="24"/>
          <w:szCs w:val="24"/>
        </w:rPr>
        <w:t>egulaminie rozstrzyga Organizator.</w:t>
      </w:r>
    </w:p>
    <w:p w:rsidR="003549AF" w:rsidRPr="003549AF" w:rsidRDefault="003549AF" w:rsidP="003549AF">
      <w:pPr>
        <w:numPr>
          <w:ilvl w:val="0"/>
          <w:numId w:val="18"/>
        </w:numPr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86A94">
        <w:rPr>
          <w:rFonts w:ascii="Times New Roman" w:hAnsi="Times New Roman"/>
          <w:color w:val="000000"/>
          <w:sz w:val="24"/>
          <w:szCs w:val="24"/>
        </w:rPr>
        <w:t>Organizator zastrzega sobie możliwość</w:t>
      </w:r>
      <w:r w:rsidR="00517F58">
        <w:rPr>
          <w:rFonts w:ascii="Times New Roman" w:hAnsi="Times New Roman"/>
          <w:color w:val="000000"/>
          <w:sz w:val="24"/>
          <w:szCs w:val="24"/>
        </w:rPr>
        <w:t xml:space="preserve"> nie przyznania nagrody głównej</w:t>
      </w:r>
      <w:r w:rsidRPr="00F86A9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549AF" w:rsidRDefault="003549AF" w:rsidP="003549AF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EA3" w:rsidRPr="008A5DCD" w:rsidRDefault="00E17EA3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4AFE" w:rsidRPr="008A5DCD" w:rsidRDefault="00F44AFE" w:rsidP="003549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ge3"/>
      <w:bookmarkEnd w:id="3"/>
    </w:p>
    <w:sectPr w:rsidR="00F44AFE" w:rsidRPr="008A5DCD" w:rsidSect="004473C7">
      <w:headerReference w:type="default" r:id="rId8"/>
      <w:footerReference w:type="default" r:id="rId9"/>
      <w:pgSz w:w="11900" w:h="16838"/>
      <w:pgMar w:top="1674" w:right="1126" w:bottom="1440" w:left="1133" w:header="142" w:footer="300" w:gutter="0"/>
      <w:cols w:space="0" w:equalWidth="0">
        <w:col w:w="964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B3B" w:rsidRDefault="00275B3B" w:rsidP="00095BC6">
      <w:r>
        <w:separator/>
      </w:r>
    </w:p>
  </w:endnote>
  <w:endnote w:type="continuationSeparator" w:id="0">
    <w:p w:rsidR="00275B3B" w:rsidRDefault="00275B3B" w:rsidP="0009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B09" w:rsidRDefault="00B674E0">
    <w:pPr>
      <w:pStyle w:val="Stopka"/>
    </w:pPr>
    <w:r w:rsidRPr="00412B09">
      <w:rPr>
        <w:noProof/>
      </w:rPr>
      <w:drawing>
        <wp:anchor distT="0" distB="0" distL="114300" distR="114300" simplePos="0" relativeHeight="251661312" behindDoc="0" locked="0" layoutInCell="1" allowOverlap="1" wp14:anchorId="2065BD70" wp14:editId="7A2132A6">
          <wp:simplePos x="0" y="0"/>
          <wp:positionH relativeFrom="column">
            <wp:posOffset>3287395</wp:posOffset>
          </wp:positionH>
          <wp:positionV relativeFrom="paragraph">
            <wp:posOffset>-524510</wp:posOffset>
          </wp:positionV>
          <wp:extent cx="1283970" cy="812800"/>
          <wp:effectExtent l="0" t="0" r="0" b="6350"/>
          <wp:wrapSquare wrapText="bothSides"/>
          <wp:docPr id="5" name="Obraz 5" descr="C:\Users\isokolowska\Desktop\Jarmark Pszczelarski 2025\lubelsk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sokolowska\Desktop\Jarmark Pszczelarski 2025\lubelski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12B09">
      <w:rPr>
        <w:noProof/>
      </w:rPr>
      <w:drawing>
        <wp:anchor distT="0" distB="0" distL="114300" distR="114300" simplePos="0" relativeHeight="251662336" behindDoc="0" locked="0" layoutInCell="1" allowOverlap="1" wp14:anchorId="13590F67" wp14:editId="5AB0918C">
          <wp:simplePos x="0" y="0"/>
          <wp:positionH relativeFrom="column">
            <wp:posOffset>713740</wp:posOffset>
          </wp:positionH>
          <wp:positionV relativeFrom="paragraph">
            <wp:posOffset>-534670</wp:posOffset>
          </wp:positionV>
          <wp:extent cx="2110835" cy="811549"/>
          <wp:effectExtent l="0" t="0" r="3810" b="7620"/>
          <wp:wrapSquare wrapText="bothSides"/>
          <wp:docPr id="1" name="Obraz 1" descr="C:\Users\isokolowska\Desktop\Jarmark Pszczelarski 2025\um lubl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sokolowska\Desktop\Jarmark Pszczelarski 2025\um lubli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835" cy="811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B3B" w:rsidRDefault="00275B3B" w:rsidP="00095BC6">
      <w:r>
        <w:separator/>
      </w:r>
    </w:p>
  </w:footnote>
  <w:footnote w:type="continuationSeparator" w:id="0">
    <w:p w:rsidR="00275B3B" w:rsidRDefault="00275B3B" w:rsidP="0009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032" w:rsidRDefault="00DA403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556DF3" wp14:editId="69680401">
          <wp:simplePos x="0" y="0"/>
          <wp:positionH relativeFrom="column">
            <wp:posOffset>-296545</wp:posOffset>
          </wp:positionH>
          <wp:positionV relativeFrom="paragraph">
            <wp:posOffset>-24765</wp:posOffset>
          </wp:positionV>
          <wp:extent cx="1630045" cy="873760"/>
          <wp:effectExtent l="0" t="0" r="8255" b="2540"/>
          <wp:wrapNone/>
          <wp:docPr id="2" name="Obraz 2" descr="PSWPR 2023-2027-logo-podstawowe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SWPR 2023-2027-logo-podstawowe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744B1B0" wp14:editId="6161711F">
          <wp:simplePos x="0" y="0"/>
          <wp:positionH relativeFrom="column">
            <wp:posOffset>2359025</wp:posOffset>
          </wp:positionH>
          <wp:positionV relativeFrom="paragraph">
            <wp:posOffset>171450</wp:posOffset>
          </wp:positionV>
          <wp:extent cx="911225" cy="561975"/>
          <wp:effectExtent l="0" t="0" r="3175" b="9525"/>
          <wp:wrapNone/>
          <wp:docPr id="3" name="Obraz 3" descr="lgd logo przezroczys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gd logo przezroczys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2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23D9756" wp14:editId="3FE3BFB8">
          <wp:simplePos x="0" y="0"/>
          <wp:positionH relativeFrom="column">
            <wp:posOffset>3886200</wp:posOffset>
          </wp:positionH>
          <wp:positionV relativeFrom="paragraph">
            <wp:posOffset>41275</wp:posOffset>
          </wp:positionV>
          <wp:extent cx="2456815" cy="812165"/>
          <wp:effectExtent l="0" t="0" r="635" b="6985"/>
          <wp:wrapNone/>
          <wp:docPr id="4" name="Obraz 4" descr="Logo_UE_RGB_Logo_EU_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UE_RGB_Logo_EU_RGB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07ED7AA"/>
    <w:lvl w:ilvl="0" w:tplc="EEFA8EBE">
      <w:start w:val="1"/>
      <w:numFmt w:val="lowerLetter"/>
      <w:lvlText w:val="%1)"/>
      <w:lvlJc w:val="left"/>
    </w:lvl>
    <w:lvl w:ilvl="1" w:tplc="78F4B3FA">
      <w:start w:val="1"/>
      <w:numFmt w:val="bullet"/>
      <w:lvlText w:val=""/>
      <w:lvlJc w:val="left"/>
    </w:lvl>
    <w:lvl w:ilvl="2" w:tplc="2296154C">
      <w:start w:val="1"/>
      <w:numFmt w:val="bullet"/>
      <w:lvlText w:val=""/>
      <w:lvlJc w:val="left"/>
    </w:lvl>
    <w:lvl w:ilvl="3" w:tplc="59463D36">
      <w:start w:val="1"/>
      <w:numFmt w:val="bullet"/>
      <w:lvlText w:val=""/>
      <w:lvlJc w:val="left"/>
    </w:lvl>
    <w:lvl w:ilvl="4" w:tplc="B6B49374">
      <w:start w:val="1"/>
      <w:numFmt w:val="bullet"/>
      <w:lvlText w:val=""/>
      <w:lvlJc w:val="left"/>
    </w:lvl>
    <w:lvl w:ilvl="5" w:tplc="69AC5F62">
      <w:start w:val="1"/>
      <w:numFmt w:val="bullet"/>
      <w:lvlText w:val=""/>
      <w:lvlJc w:val="left"/>
    </w:lvl>
    <w:lvl w:ilvl="6" w:tplc="B4884140">
      <w:start w:val="1"/>
      <w:numFmt w:val="bullet"/>
      <w:lvlText w:val=""/>
      <w:lvlJc w:val="left"/>
    </w:lvl>
    <w:lvl w:ilvl="7" w:tplc="80187822">
      <w:start w:val="1"/>
      <w:numFmt w:val="bullet"/>
      <w:lvlText w:val=""/>
      <w:lvlJc w:val="left"/>
    </w:lvl>
    <w:lvl w:ilvl="8" w:tplc="1F1CC9F6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EB141F2"/>
    <w:lvl w:ilvl="0" w:tplc="C8087386">
      <w:start w:val="1"/>
      <w:numFmt w:val="bullet"/>
      <w:lvlText w:val="\endash "/>
      <w:lvlJc w:val="left"/>
    </w:lvl>
    <w:lvl w:ilvl="1" w:tplc="4B68459C">
      <w:start w:val="1"/>
      <w:numFmt w:val="bullet"/>
      <w:lvlText w:val=""/>
      <w:lvlJc w:val="left"/>
    </w:lvl>
    <w:lvl w:ilvl="2" w:tplc="05C6C1B6">
      <w:start w:val="1"/>
      <w:numFmt w:val="bullet"/>
      <w:lvlText w:val=""/>
      <w:lvlJc w:val="left"/>
    </w:lvl>
    <w:lvl w:ilvl="3" w:tplc="1E1679A4">
      <w:start w:val="1"/>
      <w:numFmt w:val="bullet"/>
      <w:lvlText w:val=""/>
      <w:lvlJc w:val="left"/>
    </w:lvl>
    <w:lvl w:ilvl="4" w:tplc="F2E495F0">
      <w:start w:val="1"/>
      <w:numFmt w:val="bullet"/>
      <w:lvlText w:val=""/>
      <w:lvlJc w:val="left"/>
    </w:lvl>
    <w:lvl w:ilvl="5" w:tplc="B5C24D06">
      <w:start w:val="1"/>
      <w:numFmt w:val="bullet"/>
      <w:lvlText w:val=""/>
      <w:lvlJc w:val="left"/>
    </w:lvl>
    <w:lvl w:ilvl="6" w:tplc="630AF738">
      <w:start w:val="1"/>
      <w:numFmt w:val="bullet"/>
      <w:lvlText w:val=""/>
      <w:lvlJc w:val="left"/>
    </w:lvl>
    <w:lvl w:ilvl="7" w:tplc="E3D03092">
      <w:start w:val="1"/>
      <w:numFmt w:val="bullet"/>
      <w:lvlText w:val=""/>
      <w:lvlJc w:val="left"/>
    </w:lvl>
    <w:lvl w:ilvl="8" w:tplc="9FEA62D4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1B71EFA"/>
    <w:lvl w:ilvl="0" w:tplc="E05010F8">
      <w:start w:val="1"/>
      <w:numFmt w:val="bullet"/>
      <w:lvlText w:val="\endash "/>
      <w:lvlJc w:val="left"/>
    </w:lvl>
    <w:lvl w:ilvl="1" w:tplc="371200E2">
      <w:start w:val="1"/>
      <w:numFmt w:val="bullet"/>
      <w:lvlText w:val=""/>
      <w:lvlJc w:val="left"/>
    </w:lvl>
    <w:lvl w:ilvl="2" w:tplc="40A2D6DE">
      <w:start w:val="1"/>
      <w:numFmt w:val="bullet"/>
      <w:lvlText w:val=""/>
      <w:lvlJc w:val="left"/>
    </w:lvl>
    <w:lvl w:ilvl="3" w:tplc="AF3CFFBC">
      <w:start w:val="1"/>
      <w:numFmt w:val="bullet"/>
      <w:lvlText w:val=""/>
      <w:lvlJc w:val="left"/>
    </w:lvl>
    <w:lvl w:ilvl="4" w:tplc="61A0B3F8">
      <w:start w:val="1"/>
      <w:numFmt w:val="bullet"/>
      <w:lvlText w:val=""/>
      <w:lvlJc w:val="left"/>
    </w:lvl>
    <w:lvl w:ilvl="5" w:tplc="C8CCBF32">
      <w:start w:val="1"/>
      <w:numFmt w:val="bullet"/>
      <w:lvlText w:val=""/>
      <w:lvlJc w:val="left"/>
    </w:lvl>
    <w:lvl w:ilvl="6" w:tplc="6BC4CC78">
      <w:start w:val="1"/>
      <w:numFmt w:val="bullet"/>
      <w:lvlText w:val=""/>
      <w:lvlJc w:val="left"/>
    </w:lvl>
    <w:lvl w:ilvl="7" w:tplc="A516AFAE">
      <w:start w:val="1"/>
      <w:numFmt w:val="bullet"/>
      <w:lvlText w:val=""/>
      <w:lvlJc w:val="left"/>
    </w:lvl>
    <w:lvl w:ilvl="8" w:tplc="20B06E1E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9E2A9E2"/>
    <w:lvl w:ilvl="0" w:tplc="C670389E">
      <w:start w:val="1"/>
      <w:numFmt w:val="bullet"/>
      <w:lvlText w:val="*"/>
      <w:lvlJc w:val="left"/>
    </w:lvl>
    <w:lvl w:ilvl="1" w:tplc="6E485314">
      <w:start w:val="1"/>
      <w:numFmt w:val="bullet"/>
      <w:lvlText w:val=""/>
      <w:lvlJc w:val="left"/>
    </w:lvl>
    <w:lvl w:ilvl="2" w:tplc="7D5E1A86">
      <w:start w:val="1"/>
      <w:numFmt w:val="bullet"/>
      <w:lvlText w:val=""/>
      <w:lvlJc w:val="left"/>
    </w:lvl>
    <w:lvl w:ilvl="3" w:tplc="D80AAE06">
      <w:start w:val="1"/>
      <w:numFmt w:val="bullet"/>
      <w:lvlText w:val=""/>
      <w:lvlJc w:val="left"/>
    </w:lvl>
    <w:lvl w:ilvl="4" w:tplc="A6FCC558">
      <w:start w:val="1"/>
      <w:numFmt w:val="bullet"/>
      <w:lvlText w:val=""/>
      <w:lvlJc w:val="left"/>
    </w:lvl>
    <w:lvl w:ilvl="5" w:tplc="6D84E66C">
      <w:start w:val="1"/>
      <w:numFmt w:val="bullet"/>
      <w:lvlText w:val=""/>
      <w:lvlJc w:val="left"/>
    </w:lvl>
    <w:lvl w:ilvl="6" w:tplc="7A8A6130">
      <w:start w:val="1"/>
      <w:numFmt w:val="bullet"/>
      <w:lvlText w:val=""/>
      <w:lvlJc w:val="left"/>
    </w:lvl>
    <w:lvl w:ilvl="7" w:tplc="F6C4527E">
      <w:start w:val="1"/>
      <w:numFmt w:val="bullet"/>
      <w:lvlText w:val=""/>
      <w:lvlJc w:val="left"/>
    </w:lvl>
    <w:lvl w:ilvl="8" w:tplc="2E44728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545E146"/>
    <w:lvl w:ilvl="0" w:tplc="268872EA">
      <w:start w:val="1"/>
      <w:numFmt w:val="bullet"/>
      <w:lvlText w:val="\endash "/>
      <w:lvlJc w:val="left"/>
    </w:lvl>
    <w:lvl w:ilvl="1" w:tplc="F9F6E1EA">
      <w:start w:val="1"/>
      <w:numFmt w:val="bullet"/>
      <w:lvlText w:val=""/>
      <w:lvlJc w:val="left"/>
    </w:lvl>
    <w:lvl w:ilvl="2" w:tplc="6952FE54">
      <w:start w:val="1"/>
      <w:numFmt w:val="bullet"/>
      <w:lvlText w:val=""/>
      <w:lvlJc w:val="left"/>
    </w:lvl>
    <w:lvl w:ilvl="3" w:tplc="8BF600D8">
      <w:start w:val="1"/>
      <w:numFmt w:val="bullet"/>
      <w:lvlText w:val=""/>
      <w:lvlJc w:val="left"/>
    </w:lvl>
    <w:lvl w:ilvl="4" w:tplc="AF14474E">
      <w:start w:val="1"/>
      <w:numFmt w:val="bullet"/>
      <w:lvlText w:val=""/>
      <w:lvlJc w:val="left"/>
    </w:lvl>
    <w:lvl w:ilvl="5" w:tplc="DDF20AB4">
      <w:start w:val="1"/>
      <w:numFmt w:val="bullet"/>
      <w:lvlText w:val=""/>
      <w:lvlJc w:val="left"/>
    </w:lvl>
    <w:lvl w:ilvl="6" w:tplc="0B66C732">
      <w:start w:val="1"/>
      <w:numFmt w:val="bullet"/>
      <w:lvlText w:val=""/>
      <w:lvlJc w:val="left"/>
    </w:lvl>
    <w:lvl w:ilvl="7" w:tplc="6A16512A">
      <w:start w:val="1"/>
      <w:numFmt w:val="bullet"/>
      <w:lvlText w:val=""/>
      <w:lvlJc w:val="left"/>
    </w:lvl>
    <w:lvl w:ilvl="8" w:tplc="1C042336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15F007C"/>
    <w:lvl w:ilvl="0" w:tplc="FFE0D460">
      <w:start w:val="35"/>
      <w:numFmt w:val="upperLetter"/>
      <w:lvlText w:val="%1"/>
      <w:lvlJc w:val="left"/>
    </w:lvl>
    <w:lvl w:ilvl="1" w:tplc="E8103EA6">
      <w:start w:val="1"/>
      <w:numFmt w:val="bullet"/>
      <w:lvlText w:val=""/>
      <w:lvlJc w:val="left"/>
    </w:lvl>
    <w:lvl w:ilvl="2" w:tplc="EB7816F6">
      <w:start w:val="1"/>
      <w:numFmt w:val="bullet"/>
      <w:lvlText w:val=""/>
      <w:lvlJc w:val="left"/>
    </w:lvl>
    <w:lvl w:ilvl="3" w:tplc="5FB400F8">
      <w:start w:val="1"/>
      <w:numFmt w:val="bullet"/>
      <w:lvlText w:val=""/>
      <w:lvlJc w:val="left"/>
    </w:lvl>
    <w:lvl w:ilvl="4" w:tplc="98383A5C">
      <w:start w:val="1"/>
      <w:numFmt w:val="bullet"/>
      <w:lvlText w:val=""/>
      <w:lvlJc w:val="left"/>
    </w:lvl>
    <w:lvl w:ilvl="5" w:tplc="578C1832">
      <w:start w:val="1"/>
      <w:numFmt w:val="bullet"/>
      <w:lvlText w:val=""/>
      <w:lvlJc w:val="left"/>
    </w:lvl>
    <w:lvl w:ilvl="6" w:tplc="79D666AC">
      <w:start w:val="1"/>
      <w:numFmt w:val="bullet"/>
      <w:lvlText w:val=""/>
      <w:lvlJc w:val="left"/>
    </w:lvl>
    <w:lvl w:ilvl="7" w:tplc="439635C0">
      <w:start w:val="1"/>
      <w:numFmt w:val="bullet"/>
      <w:lvlText w:val=""/>
      <w:lvlJc w:val="left"/>
    </w:lvl>
    <w:lvl w:ilvl="8" w:tplc="69F07260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BD062C2"/>
    <w:lvl w:ilvl="0" w:tplc="E702CE58">
      <w:start w:val="35"/>
      <w:numFmt w:val="upperLetter"/>
      <w:lvlText w:val="%1"/>
      <w:lvlJc w:val="left"/>
    </w:lvl>
    <w:lvl w:ilvl="1" w:tplc="9C8AC986">
      <w:start w:val="1"/>
      <w:numFmt w:val="bullet"/>
      <w:lvlText w:val=""/>
      <w:lvlJc w:val="left"/>
    </w:lvl>
    <w:lvl w:ilvl="2" w:tplc="C19C3676">
      <w:start w:val="1"/>
      <w:numFmt w:val="bullet"/>
      <w:lvlText w:val=""/>
      <w:lvlJc w:val="left"/>
    </w:lvl>
    <w:lvl w:ilvl="3" w:tplc="A3466250">
      <w:start w:val="1"/>
      <w:numFmt w:val="bullet"/>
      <w:lvlText w:val=""/>
      <w:lvlJc w:val="left"/>
    </w:lvl>
    <w:lvl w:ilvl="4" w:tplc="27820254">
      <w:start w:val="1"/>
      <w:numFmt w:val="bullet"/>
      <w:lvlText w:val=""/>
      <w:lvlJc w:val="left"/>
    </w:lvl>
    <w:lvl w:ilvl="5" w:tplc="A15267FA">
      <w:start w:val="1"/>
      <w:numFmt w:val="bullet"/>
      <w:lvlText w:val=""/>
      <w:lvlJc w:val="left"/>
    </w:lvl>
    <w:lvl w:ilvl="6" w:tplc="3E6C341E">
      <w:start w:val="1"/>
      <w:numFmt w:val="bullet"/>
      <w:lvlText w:val=""/>
      <w:lvlJc w:val="left"/>
    </w:lvl>
    <w:lvl w:ilvl="7" w:tplc="CA86298C">
      <w:start w:val="1"/>
      <w:numFmt w:val="bullet"/>
      <w:lvlText w:val=""/>
      <w:lvlJc w:val="left"/>
    </w:lvl>
    <w:lvl w:ilvl="8" w:tplc="56EC3236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12200854"/>
    <w:lvl w:ilvl="0" w:tplc="FC98DE92">
      <w:start w:val="1"/>
      <w:numFmt w:val="bullet"/>
      <w:lvlText w:val="\endash "/>
      <w:lvlJc w:val="left"/>
    </w:lvl>
    <w:lvl w:ilvl="1" w:tplc="10ACD9DE">
      <w:start w:val="1"/>
      <w:numFmt w:val="bullet"/>
      <w:lvlText w:val=""/>
      <w:lvlJc w:val="left"/>
    </w:lvl>
    <w:lvl w:ilvl="2" w:tplc="9A58B768">
      <w:start w:val="1"/>
      <w:numFmt w:val="bullet"/>
      <w:lvlText w:val=""/>
      <w:lvlJc w:val="left"/>
    </w:lvl>
    <w:lvl w:ilvl="3" w:tplc="838628F6">
      <w:start w:val="1"/>
      <w:numFmt w:val="bullet"/>
      <w:lvlText w:val=""/>
      <w:lvlJc w:val="left"/>
    </w:lvl>
    <w:lvl w:ilvl="4" w:tplc="BED44FAE">
      <w:start w:val="1"/>
      <w:numFmt w:val="bullet"/>
      <w:lvlText w:val=""/>
      <w:lvlJc w:val="left"/>
    </w:lvl>
    <w:lvl w:ilvl="5" w:tplc="185E4734">
      <w:start w:val="1"/>
      <w:numFmt w:val="bullet"/>
      <w:lvlText w:val=""/>
      <w:lvlJc w:val="left"/>
    </w:lvl>
    <w:lvl w:ilvl="6" w:tplc="26B44D74">
      <w:start w:val="1"/>
      <w:numFmt w:val="bullet"/>
      <w:lvlText w:val=""/>
      <w:lvlJc w:val="left"/>
    </w:lvl>
    <w:lvl w:ilvl="7" w:tplc="EA08BBD0">
      <w:start w:val="1"/>
      <w:numFmt w:val="bullet"/>
      <w:lvlText w:val=""/>
      <w:lvlJc w:val="left"/>
    </w:lvl>
    <w:lvl w:ilvl="8" w:tplc="C2745234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DB127F8"/>
    <w:lvl w:ilvl="0" w:tplc="56B6D612">
      <w:start w:val="1"/>
      <w:numFmt w:val="bullet"/>
      <w:lvlText w:val="□"/>
      <w:lvlJc w:val="left"/>
    </w:lvl>
    <w:lvl w:ilvl="1" w:tplc="005C3C9C">
      <w:start w:val="1"/>
      <w:numFmt w:val="bullet"/>
      <w:lvlText w:val=""/>
      <w:lvlJc w:val="left"/>
    </w:lvl>
    <w:lvl w:ilvl="2" w:tplc="8220A34C">
      <w:start w:val="1"/>
      <w:numFmt w:val="bullet"/>
      <w:lvlText w:val=""/>
      <w:lvlJc w:val="left"/>
    </w:lvl>
    <w:lvl w:ilvl="3" w:tplc="473A0C74">
      <w:start w:val="1"/>
      <w:numFmt w:val="bullet"/>
      <w:lvlText w:val=""/>
      <w:lvlJc w:val="left"/>
    </w:lvl>
    <w:lvl w:ilvl="4" w:tplc="22E291A0">
      <w:start w:val="1"/>
      <w:numFmt w:val="bullet"/>
      <w:lvlText w:val=""/>
      <w:lvlJc w:val="left"/>
    </w:lvl>
    <w:lvl w:ilvl="5" w:tplc="16AE8CF0">
      <w:start w:val="1"/>
      <w:numFmt w:val="bullet"/>
      <w:lvlText w:val=""/>
      <w:lvlJc w:val="left"/>
    </w:lvl>
    <w:lvl w:ilvl="6" w:tplc="52528EE8">
      <w:start w:val="1"/>
      <w:numFmt w:val="bullet"/>
      <w:lvlText w:val=""/>
      <w:lvlJc w:val="left"/>
    </w:lvl>
    <w:lvl w:ilvl="7" w:tplc="E350FB10">
      <w:start w:val="1"/>
      <w:numFmt w:val="bullet"/>
      <w:lvlText w:val=""/>
      <w:lvlJc w:val="left"/>
    </w:lvl>
    <w:lvl w:ilvl="8" w:tplc="4F746DC4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0216231A"/>
    <w:lvl w:ilvl="0" w:tplc="6338E81C">
      <w:start w:val="2"/>
      <w:numFmt w:val="decimal"/>
      <w:lvlText w:val="%1."/>
      <w:lvlJc w:val="left"/>
    </w:lvl>
    <w:lvl w:ilvl="1" w:tplc="36A0247E">
      <w:start w:val="1"/>
      <w:numFmt w:val="bullet"/>
      <w:lvlText w:val=""/>
      <w:lvlJc w:val="left"/>
    </w:lvl>
    <w:lvl w:ilvl="2" w:tplc="473669DA">
      <w:start w:val="1"/>
      <w:numFmt w:val="bullet"/>
      <w:lvlText w:val=""/>
      <w:lvlJc w:val="left"/>
    </w:lvl>
    <w:lvl w:ilvl="3" w:tplc="388EEA76">
      <w:start w:val="1"/>
      <w:numFmt w:val="bullet"/>
      <w:lvlText w:val=""/>
      <w:lvlJc w:val="left"/>
    </w:lvl>
    <w:lvl w:ilvl="4" w:tplc="68D08B1E">
      <w:start w:val="1"/>
      <w:numFmt w:val="bullet"/>
      <w:lvlText w:val=""/>
      <w:lvlJc w:val="left"/>
    </w:lvl>
    <w:lvl w:ilvl="5" w:tplc="8104116A">
      <w:start w:val="1"/>
      <w:numFmt w:val="bullet"/>
      <w:lvlText w:val=""/>
      <w:lvlJc w:val="left"/>
    </w:lvl>
    <w:lvl w:ilvl="6" w:tplc="742E9C12">
      <w:start w:val="1"/>
      <w:numFmt w:val="bullet"/>
      <w:lvlText w:val=""/>
      <w:lvlJc w:val="left"/>
    </w:lvl>
    <w:lvl w:ilvl="7" w:tplc="CCC8A280">
      <w:start w:val="1"/>
      <w:numFmt w:val="bullet"/>
      <w:lvlText w:val=""/>
      <w:lvlJc w:val="left"/>
    </w:lvl>
    <w:lvl w:ilvl="8" w:tplc="9F621E40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F16E9E8"/>
    <w:lvl w:ilvl="0" w:tplc="4BEC28E8">
      <w:start w:val="1"/>
      <w:numFmt w:val="bullet"/>
      <w:lvlText w:val="\endash "/>
      <w:lvlJc w:val="left"/>
    </w:lvl>
    <w:lvl w:ilvl="1" w:tplc="C3785DB6">
      <w:start w:val="1"/>
      <w:numFmt w:val="bullet"/>
      <w:lvlText w:val=""/>
      <w:lvlJc w:val="left"/>
    </w:lvl>
    <w:lvl w:ilvl="2" w:tplc="A99667FC">
      <w:start w:val="1"/>
      <w:numFmt w:val="bullet"/>
      <w:lvlText w:val=""/>
      <w:lvlJc w:val="left"/>
    </w:lvl>
    <w:lvl w:ilvl="3" w:tplc="8CBC93E4">
      <w:start w:val="1"/>
      <w:numFmt w:val="bullet"/>
      <w:lvlText w:val=""/>
      <w:lvlJc w:val="left"/>
    </w:lvl>
    <w:lvl w:ilvl="4" w:tplc="13505B64">
      <w:start w:val="1"/>
      <w:numFmt w:val="bullet"/>
      <w:lvlText w:val=""/>
      <w:lvlJc w:val="left"/>
    </w:lvl>
    <w:lvl w:ilvl="5" w:tplc="99028F54">
      <w:start w:val="1"/>
      <w:numFmt w:val="bullet"/>
      <w:lvlText w:val=""/>
      <w:lvlJc w:val="left"/>
    </w:lvl>
    <w:lvl w:ilvl="6" w:tplc="2A6A7838">
      <w:start w:val="1"/>
      <w:numFmt w:val="bullet"/>
      <w:lvlText w:val=""/>
      <w:lvlJc w:val="left"/>
    </w:lvl>
    <w:lvl w:ilvl="7" w:tplc="8FB6A82E">
      <w:start w:val="1"/>
      <w:numFmt w:val="bullet"/>
      <w:lvlText w:val=""/>
      <w:lvlJc w:val="left"/>
    </w:lvl>
    <w:lvl w:ilvl="8" w:tplc="5E38EA38">
      <w:start w:val="1"/>
      <w:numFmt w:val="bullet"/>
      <w:lvlText w:val=""/>
      <w:lvlJc w:val="left"/>
    </w:lvl>
  </w:abstractNum>
  <w:abstractNum w:abstractNumId="11" w15:restartNumberingAfterBreak="0">
    <w:nsid w:val="0A3D73E5"/>
    <w:multiLevelType w:val="hybridMultilevel"/>
    <w:tmpl w:val="EF10CD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FE3902"/>
    <w:multiLevelType w:val="hybridMultilevel"/>
    <w:tmpl w:val="732CD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F7E2F"/>
    <w:multiLevelType w:val="hybridMultilevel"/>
    <w:tmpl w:val="4D425CFC"/>
    <w:lvl w:ilvl="0" w:tplc="04150011">
      <w:start w:val="1"/>
      <w:numFmt w:val="decimal"/>
      <w:lvlText w:val="%1)"/>
      <w:lvlJc w:val="left"/>
      <w:pPr>
        <w:ind w:left="727" w:hanging="360"/>
      </w:p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4" w15:restartNumberingAfterBreak="0">
    <w:nsid w:val="325C36F2"/>
    <w:multiLevelType w:val="hybridMultilevel"/>
    <w:tmpl w:val="4C76D4DE"/>
    <w:lvl w:ilvl="0" w:tplc="04150011">
      <w:start w:val="1"/>
      <w:numFmt w:val="decimal"/>
      <w:lvlText w:val="%1)"/>
      <w:lvlJc w:val="left"/>
      <w:pPr>
        <w:ind w:left="727" w:hanging="360"/>
      </w:p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5" w15:restartNumberingAfterBreak="0">
    <w:nsid w:val="5D0E228B"/>
    <w:multiLevelType w:val="hybridMultilevel"/>
    <w:tmpl w:val="E9225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C441B"/>
    <w:multiLevelType w:val="hybridMultilevel"/>
    <w:tmpl w:val="FA8A18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37BF8"/>
    <w:multiLevelType w:val="hybridMultilevel"/>
    <w:tmpl w:val="3C1C4E72"/>
    <w:lvl w:ilvl="0" w:tplc="04150011">
      <w:start w:val="1"/>
      <w:numFmt w:val="decimal"/>
      <w:lvlText w:val="%1)"/>
      <w:lvlJc w:val="left"/>
      <w:pPr>
        <w:ind w:left="367" w:hanging="360"/>
      </w:p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6"/>
  </w:num>
  <w:num w:numId="14">
    <w:abstractNumId w:val="13"/>
  </w:num>
  <w:num w:numId="15">
    <w:abstractNumId w:val="14"/>
  </w:num>
  <w:num w:numId="16">
    <w:abstractNumId w:val="17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91"/>
    <w:rsid w:val="00053EC8"/>
    <w:rsid w:val="00067D91"/>
    <w:rsid w:val="00095BC6"/>
    <w:rsid w:val="00131173"/>
    <w:rsid w:val="00187B0C"/>
    <w:rsid w:val="00191E92"/>
    <w:rsid w:val="001D39E0"/>
    <w:rsid w:val="00201684"/>
    <w:rsid w:val="002037D0"/>
    <w:rsid w:val="00206021"/>
    <w:rsid w:val="00275B3B"/>
    <w:rsid w:val="002B7A83"/>
    <w:rsid w:val="002D5598"/>
    <w:rsid w:val="002F05C5"/>
    <w:rsid w:val="002F0EE9"/>
    <w:rsid w:val="003457CC"/>
    <w:rsid w:val="003549AF"/>
    <w:rsid w:val="00384751"/>
    <w:rsid w:val="003848A9"/>
    <w:rsid w:val="00391325"/>
    <w:rsid w:val="003B7DFF"/>
    <w:rsid w:val="00406546"/>
    <w:rsid w:val="004068A5"/>
    <w:rsid w:val="00412B09"/>
    <w:rsid w:val="004473C7"/>
    <w:rsid w:val="00450239"/>
    <w:rsid w:val="004955D6"/>
    <w:rsid w:val="00517F58"/>
    <w:rsid w:val="006316E1"/>
    <w:rsid w:val="006548F1"/>
    <w:rsid w:val="00684DD5"/>
    <w:rsid w:val="0076384D"/>
    <w:rsid w:val="007F2E02"/>
    <w:rsid w:val="00800031"/>
    <w:rsid w:val="008956A0"/>
    <w:rsid w:val="008A5DCD"/>
    <w:rsid w:val="00907E7B"/>
    <w:rsid w:val="00956EE6"/>
    <w:rsid w:val="009B1712"/>
    <w:rsid w:val="009B3CD4"/>
    <w:rsid w:val="00B30E8B"/>
    <w:rsid w:val="00B674E0"/>
    <w:rsid w:val="00C05843"/>
    <w:rsid w:val="00C67891"/>
    <w:rsid w:val="00CD2424"/>
    <w:rsid w:val="00D40F0C"/>
    <w:rsid w:val="00DA4032"/>
    <w:rsid w:val="00DD51E0"/>
    <w:rsid w:val="00E17EA3"/>
    <w:rsid w:val="00E5751D"/>
    <w:rsid w:val="00E72AE0"/>
    <w:rsid w:val="00EB1708"/>
    <w:rsid w:val="00EE2B3D"/>
    <w:rsid w:val="00F07183"/>
    <w:rsid w:val="00F44AFE"/>
    <w:rsid w:val="00F86A7E"/>
    <w:rsid w:val="00FE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255713-BDF8-4CCD-AEC5-76E8D5FC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5B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BC6"/>
  </w:style>
  <w:style w:type="paragraph" w:styleId="Stopka">
    <w:name w:val="footer"/>
    <w:basedOn w:val="Normalny"/>
    <w:link w:val="StopkaZnak"/>
    <w:uiPriority w:val="99"/>
    <w:unhideWhenUsed/>
    <w:rsid w:val="00095B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AEACD-1F87-4BB2-8B4A-03E1B579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MirekD</dc:creator>
  <cp:keywords/>
  <cp:lastModifiedBy>m.domanska</cp:lastModifiedBy>
  <cp:revision>5</cp:revision>
  <dcterms:created xsi:type="dcterms:W3CDTF">2026-09-03T11:05:00Z</dcterms:created>
  <dcterms:modified xsi:type="dcterms:W3CDTF">2026-09-21T08:29:00Z</dcterms:modified>
</cp:coreProperties>
</file>